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49D" w:rsidRDefault="0011349D" w:rsidP="0011349D">
      <w:pPr>
        <w:tabs>
          <w:tab w:val="left" w:pos="11306"/>
        </w:tabs>
        <w:bidi/>
        <w:spacing w:line="240" w:lineRule="auto"/>
        <w:jc w:val="center"/>
        <w:rPr>
          <w:rFonts w:cs="B Titr"/>
          <w:sz w:val="26"/>
          <w:szCs w:val="26"/>
          <w:lang w:bidi="fa-IR"/>
        </w:rPr>
      </w:pPr>
      <w:r>
        <w:rPr>
          <w:rFonts w:cs="B Titr"/>
          <w:sz w:val="26"/>
          <w:szCs w:val="26"/>
          <w:lang w:bidi="fa-IR"/>
        </w:rPr>
        <w:t xml:space="preserve">                     </w:t>
      </w:r>
      <w:r w:rsidR="00E37259" w:rsidRPr="00E37259">
        <w:rPr>
          <w:rFonts w:cs="B Titr" w:hint="cs"/>
          <w:sz w:val="26"/>
          <w:szCs w:val="26"/>
          <w:rtl/>
          <w:lang w:bidi="fa-IR"/>
        </w:rPr>
        <w:t>بسمه تعالی</w:t>
      </w:r>
      <w:r>
        <w:rPr>
          <w:rFonts w:cs="B Titr"/>
          <w:sz w:val="26"/>
          <w:szCs w:val="26"/>
          <w:lang w:bidi="fa-IR"/>
        </w:rPr>
        <w:t xml:space="preserve">    </w:t>
      </w:r>
    </w:p>
    <w:p w:rsidR="0011349D" w:rsidRPr="003F74B6" w:rsidRDefault="0011349D" w:rsidP="00E249A2">
      <w:pPr>
        <w:tabs>
          <w:tab w:val="left" w:pos="11306"/>
        </w:tabs>
        <w:bidi/>
        <w:spacing w:after="0" w:line="240" w:lineRule="auto"/>
        <w:rPr>
          <w:rFonts w:cs="B Titr"/>
          <w:rtl/>
          <w:lang w:bidi="fa-IR"/>
        </w:rPr>
      </w:pPr>
      <w:r>
        <w:rPr>
          <w:rFonts w:cs="B Titr" w:hint="cs"/>
          <w:sz w:val="26"/>
          <w:szCs w:val="26"/>
          <w:rtl/>
          <w:lang w:bidi="fa-IR"/>
        </w:rPr>
        <w:t xml:space="preserve">                </w:t>
      </w:r>
      <w:r>
        <w:rPr>
          <w:rFonts w:cs="B Titr"/>
          <w:sz w:val="26"/>
          <w:szCs w:val="26"/>
          <w:lang w:bidi="fa-IR"/>
        </w:rPr>
        <w:t xml:space="preserve">                                                                                                                                                                             </w:t>
      </w:r>
      <w:r w:rsidR="00E37259" w:rsidRPr="00E37259">
        <w:rPr>
          <w:rFonts w:cs="B Titr" w:hint="cs"/>
          <w:sz w:val="26"/>
          <w:szCs w:val="26"/>
          <w:rtl/>
          <w:lang w:bidi="fa-IR"/>
        </w:rPr>
        <w:t xml:space="preserve"> </w:t>
      </w:r>
      <w:r w:rsidR="00E249A2">
        <w:rPr>
          <w:rFonts w:cs="B Titr" w:hint="cs"/>
          <w:sz w:val="26"/>
          <w:szCs w:val="26"/>
          <w:rtl/>
          <w:lang w:bidi="fa-IR"/>
        </w:rPr>
        <w:t xml:space="preserve">                             </w:t>
      </w:r>
      <w:r w:rsidRPr="003F74B6">
        <w:rPr>
          <w:rFonts w:cs="B Titr" w:hint="cs"/>
          <w:rtl/>
          <w:lang w:bidi="fa-IR"/>
        </w:rPr>
        <w:t>شماره درخواست :</w:t>
      </w:r>
    </w:p>
    <w:p w:rsidR="0011349D" w:rsidRPr="003F74B6" w:rsidRDefault="0011349D" w:rsidP="00E249A2">
      <w:pPr>
        <w:tabs>
          <w:tab w:val="left" w:pos="11306"/>
        </w:tabs>
        <w:bidi/>
        <w:spacing w:after="0" w:line="240" w:lineRule="auto"/>
        <w:rPr>
          <w:rFonts w:cs="B Titr"/>
          <w:rtl/>
          <w:lang w:bidi="fa-IR"/>
        </w:rPr>
      </w:pPr>
      <w:r w:rsidRPr="003F74B6">
        <w:rPr>
          <w:rFonts w:cs="B Titr"/>
          <w:lang w:bidi="fa-IR"/>
        </w:rPr>
        <w:t xml:space="preserve"> </w:t>
      </w:r>
      <w:r w:rsidR="003F74B6">
        <w:rPr>
          <w:rFonts w:cs="B Titr" w:hint="cs"/>
          <w:rtl/>
          <w:lang w:bidi="fa-IR"/>
        </w:rPr>
        <w:t xml:space="preserve">             </w:t>
      </w:r>
      <w:r w:rsidRPr="003F74B6">
        <w:rPr>
          <w:rFonts w:cs="B Titr"/>
          <w:lang w:bidi="fa-IR"/>
        </w:rPr>
        <w:t xml:space="preserve"> </w:t>
      </w:r>
      <w:r w:rsidR="00E249A2">
        <w:rPr>
          <w:rFonts w:cs="B Titr" w:hint="cs"/>
          <w:rtl/>
          <w:lang w:bidi="fa-IR"/>
        </w:rPr>
        <w:t xml:space="preserve">                                   </w:t>
      </w:r>
      <w:r w:rsidRPr="003F74B6">
        <w:rPr>
          <w:rFonts w:cs="B Titr"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3F74B6">
        <w:rPr>
          <w:rFonts w:cs="B Titr" w:hint="cs"/>
          <w:rtl/>
          <w:lang w:bidi="fa-IR"/>
        </w:rPr>
        <w:t>تاریخ :</w:t>
      </w:r>
    </w:p>
    <w:p w:rsidR="007F6560" w:rsidRPr="004D0F3A" w:rsidRDefault="0011349D" w:rsidP="004D0F3A">
      <w:pPr>
        <w:bidi/>
        <w:spacing w:after="0"/>
        <w:rPr>
          <w:rFonts w:cs="B Titr"/>
          <w:sz w:val="24"/>
          <w:szCs w:val="24"/>
          <w:rtl/>
          <w:lang w:bidi="fa-IR"/>
        </w:rPr>
      </w:pPr>
      <w:r w:rsidRPr="003F74B6">
        <w:rPr>
          <w:rFonts w:cs="B Titr" w:hint="cs"/>
          <w:rtl/>
          <w:lang w:bidi="fa-IR"/>
        </w:rPr>
        <w:t xml:space="preserve">                                                                 </w:t>
      </w:r>
      <w:r w:rsidR="00E37259" w:rsidRPr="00E249A2">
        <w:rPr>
          <w:rFonts w:cs="B Titr" w:hint="cs"/>
          <w:sz w:val="24"/>
          <w:szCs w:val="24"/>
          <w:rtl/>
          <w:lang w:bidi="fa-IR"/>
        </w:rPr>
        <w:t>« تقاضانامه تمدید پروانه ورود موقت</w:t>
      </w:r>
      <w:r w:rsidR="00A37DAD" w:rsidRPr="00E249A2">
        <w:rPr>
          <w:rFonts w:cs="B Titr" w:hint="cs"/>
          <w:sz w:val="24"/>
          <w:szCs w:val="24"/>
          <w:rtl/>
          <w:lang w:bidi="fa-IR"/>
        </w:rPr>
        <w:t xml:space="preserve"> مواد اولیه</w:t>
      </w:r>
      <w:r w:rsidR="00E37259" w:rsidRPr="00E249A2">
        <w:rPr>
          <w:rFonts w:cs="B Titr" w:hint="cs"/>
          <w:sz w:val="24"/>
          <w:szCs w:val="24"/>
          <w:rtl/>
          <w:lang w:bidi="fa-IR"/>
        </w:rPr>
        <w:t xml:space="preserve"> موضوع ماده </w:t>
      </w:r>
      <w:r w:rsidR="00146F60" w:rsidRPr="00E249A2">
        <w:rPr>
          <w:rFonts w:cs="B Titr" w:hint="cs"/>
          <w:sz w:val="24"/>
          <w:szCs w:val="24"/>
          <w:rtl/>
          <w:lang w:bidi="fa-IR"/>
        </w:rPr>
        <w:t xml:space="preserve">51 ق.ا.گ. وبند (ث ) ماده 38 قانون رفع موانع تولید رقابت پذیر "                   </w:t>
      </w:r>
      <w:r w:rsidR="00E37259" w:rsidRPr="00E249A2">
        <w:rPr>
          <w:rFonts w:cs="B Titr" w:hint="cs"/>
          <w:sz w:val="24"/>
          <w:szCs w:val="24"/>
          <w:rtl/>
          <w:lang w:bidi="fa-IR"/>
        </w:rPr>
        <w:t xml:space="preserve"> </w:t>
      </w:r>
    </w:p>
    <w:p w:rsidR="00AC1BB6" w:rsidRPr="00E249A2" w:rsidRDefault="00E249A2" w:rsidP="00E249A2">
      <w:pPr>
        <w:bidi/>
        <w:spacing w:after="0" w:line="240" w:lineRule="auto"/>
        <w:rPr>
          <w:rFonts w:cs="B Titr"/>
          <w:sz w:val="24"/>
          <w:szCs w:val="24"/>
          <w:rtl/>
          <w:lang w:bidi="fa-IR"/>
        </w:rPr>
      </w:pPr>
      <w:r w:rsidRPr="00E249A2">
        <w:rPr>
          <w:rFonts w:cs="B Titr" w:hint="cs"/>
          <w:sz w:val="24"/>
          <w:szCs w:val="24"/>
          <w:rtl/>
          <w:lang w:bidi="fa-IR"/>
        </w:rPr>
        <w:t xml:space="preserve">      </w:t>
      </w:r>
      <w:r w:rsidR="002C6BF5" w:rsidRPr="00E249A2">
        <w:rPr>
          <w:rFonts w:cs="B Titr" w:hint="cs"/>
          <w:sz w:val="24"/>
          <w:szCs w:val="24"/>
          <w:rtl/>
          <w:lang w:bidi="fa-IR"/>
        </w:rPr>
        <w:t xml:space="preserve"> </w:t>
      </w:r>
      <w:r w:rsidRPr="00E249A2">
        <w:rPr>
          <w:rFonts w:cs="B Titr" w:hint="cs"/>
          <w:sz w:val="24"/>
          <w:szCs w:val="24"/>
          <w:rtl/>
          <w:lang w:bidi="fa-IR"/>
        </w:rPr>
        <w:t>به</w:t>
      </w:r>
      <w:r w:rsidR="00E37259" w:rsidRPr="00E249A2">
        <w:rPr>
          <w:rFonts w:cs="B Titr" w:hint="cs"/>
          <w:sz w:val="24"/>
          <w:szCs w:val="24"/>
          <w:rtl/>
          <w:lang w:bidi="fa-IR"/>
        </w:rPr>
        <w:t xml:space="preserve">: دفتر صادرات گمرک جمهوری اسلامی ایران </w:t>
      </w:r>
    </w:p>
    <w:p w:rsidR="00E37259" w:rsidRPr="00E249A2" w:rsidRDefault="00E249A2" w:rsidP="00E249A2">
      <w:pPr>
        <w:bidi/>
        <w:spacing w:after="0" w:line="240" w:lineRule="auto"/>
        <w:rPr>
          <w:rFonts w:cs="B Titr"/>
          <w:sz w:val="24"/>
          <w:szCs w:val="24"/>
          <w:rtl/>
          <w:lang w:bidi="fa-IR"/>
        </w:rPr>
      </w:pPr>
      <w:r w:rsidRPr="00E249A2">
        <w:rPr>
          <w:rFonts w:cs="B Titr" w:hint="cs"/>
          <w:sz w:val="24"/>
          <w:szCs w:val="24"/>
          <w:rtl/>
          <w:lang w:bidi="fa-IR"/>
        </w:rPr>
        <w:t xml:space="preserve">      </w:t>
      </w:r>
      <w:r w:rsidR="002C6BF5" w:rsidRPr="00E249A2">
        <w:rPr>
          <w:rFonts w:cs="B Titr" w:hint="cs"/>
          <w:sz w:val="24"/>
          <w:szCs w:val="24"/>
          <w:rtl/>
          <w:lang w:bidi="fa-IR"/>
        </w:rPr>
        <w:t xml:space="preserve"> </w:t>
      </w:r>
      <w:r w:rsidR="00E37259" w:rsidRPr="00E249A2">
        <w:rPr>
          <w:rFonts w:cs="B Titr" w:hint="cs"/>
          <w:sz w:val="24"/>
          <w:szCs w:val="24"/>
          <w:rtl/>
          <w:lang w:bidi="fa-IR"/>
        </w:rPr>
        <w:t>از:</w:t>
      </w:r>
      <w:r w:rsidRPr="00E249A2">
        <w:rPr>
          <w:rFonts w:cs="B Titr" w:hint="cs"/>
          <w:sz w:val="24"/>
          <w:szCs w:val="24"/>
          <w:rtl/>
          <w:lang w:bidi="fa-IR"/>
        </w:rPr>
        <w:t xml:space="preserve">                                                                                       به شناسه ملی:</w:t>
      </w:r>
    </w:p>
    <w:p w:rsidR="007F6560" w:rsidRPr="00E249A2" w:rsidRDefault="00E249A2" w:rsidP="00E249A2">
      <w:pPr>
        <w:bidi/>
        <w:spacing w:after="0"/>
        <w:rPr>
          <w:rFonts w:cs="B Titr"/>
          <w:sz w:val="24"/>
          <w:szCs w:val="24"/>
          <w:rtl/>
          <w:lang w:bidi="fa-IR"/>
        </w:rPr>
      </w:pPr>
      <w:r w:rsidRPr="00E249A2">
        <w:rPr>
          <w:rFonts w:cs="B Titr" w:hint="cs"/>
          <w:sz w:val="24"/>
          <w:szCs w:val="24"/>
          <w:rtl/>
          <w:lang w:bidi="fa-IR"/>
        </w:rPr>
        <w:t xml:space="preserve">      </w:t>
      </w:r>
      <w:r w:rsidR="007F6560" w:rsidRPr="00E249A2">
        <w:rPr>
          <w:rFonts w:cs="B Titr" w:hint="cs"/>
          <w:sz w:val="24"/>
          <w:szCs w:val="24"/>
          <w:rtl/>
          <w:lang w:bidi="fa-IR"/>
        </w:rPr>
        <w:t xml:space="preserve"> با عنای</w:t>
      </w:r>
      <w:r>
        <w:rPr>
          <w:rFonts w:cs="B Titr" w:hint="cs"/>
          <w:sz w:val="24"/>
          <w:szCs w:val="24"/>
          <w:rtl/>
          <w:lang w:bidi="fa-IR"/>
        </w:rPr>
        <w:t>ت به اتمام مهلت پروانه / پروانه‌</w:t>
      </w:r>
      <w:r w:rsidR="007F6560" w:rsidRPr="00E249A2">
        <w:rPr>
          <w:rFonts w:cs="B Titr" w:hint="cs"/>
          <w:sz w:val="24"/>
          <w:szCs w:val="24"/>
          <w:rtl/>
          <w:lang w:bidi="fa-IR"/>
        </w:rPr>
        <w:t>های ورود موقت مندرج در جدول ذیل مقتضی اس</w:t>
      </w:r>
      <w:r>
        <w:rPr>
          <w:rFonts w:cs="B Titr" w:hint="cs"/>
          <w:sz w:val="24"/>
          <w:szCs w:val="24"/>
          <w:rtl/>
          <w:lang w:bidi="fa-IR"/>
        </w:rPr>
        <w:t>ت نسبت به تمدید پروانه / پروانه‌</w:t>
      </w:r>
      <w:r w:rsidR="007F6560" w:rsidRPr="00E249A2">
        <w:rPr>
          <w:rFonts w:cs="B Titr" w:hint="cs"/>
          <w:sz w:val="24"/>
          <w:szCs w:val="24"/>
          <w:rtl/>
          <w:lang w:bidi="fa-IR"/>
        </w:rPr>
        <w:t>های مزبور اقدام فرمایند.</w:t>
      </w:r>
    </w:p>
    <w:tbl>
      <w:tblPr>
        <w:tblStyle w:val="TableGrid"/>
        <w:bidiVisual/>
        <w:tblW w:w="16119" w:type="dxa"/>
        <w:tblInd w:w="104" w:type="dxa"/>
        <w:tblLayout w:type="fixed"/>
        <w:tblLook w:val="04A0"/>
      </w:tblPr>
      <w:tblGrid>
        <w:gridCol w:w="729"/>
        <w:gridCol w:w="981"/>
        <w:gridCol w:w="1080"/>
        <w:gridCol w:w="819"/>
        <w:gridCol w:w="900"/>
        <w:gridCol w:w="1710"/>
        <w:gridCol w:w="810"/>
        <w:gridCol w:w="990"/>
        <w:gridCol w:w="720"/>
        <w:gridCol w:w="810"/>
        <w:gridCol w:w="900"/>
        <w:gridCol w:w="900"/>
        <w:gridCol w:w="1440"/>
        <w:gridCol w:w="1260"/>
        <w:gridCol w:w="2070"/>
      </w:tblGrid>
      <w:tr w:rsidR="004C35C0" w:rsidRPr="003F74B6" w:rsidTr="00327DA7">
        <w:tc>
          <w:tcPr>
            <w:tcW w:w="729" w:type="dxa"/>
          </w:tcPr>
          <w:p w:rsidR="004C35C0" w:rsidRPr="00E249A2" w:rsidRDefault="004C35C0" w:rsidP="008F05A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E249A2">
              <w:rPr>
                <w:rFonts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981" w:type="dxa"/>
          </w:tcPr>
          <w:p w:rsidR="004C35C0" w:rsidRPr="00E249A2" w:rsidRDefault="004C35C0" w:rsidP="008F05A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E249A2">
              <w:rPr>
                <w:rFonts w:cs="B Titr" w:hint="cs"/>
                <w:sz w:val="24"/>
                <w:szCs w:val="24"/>
                <w:rtl/>
                <w:lang w:bidi="fa-IR"/>
              </w:rPr>
              <w:t>شماره کوتاژ</w:t>
            </w:r>
          </w:p>
        </w:tc>
        <w:tc>
          <w:tcPr>
            <w:tcW w:w="1080" w:type="dxa"/>
          </w:tcPr>
          <w:p w:rsidR="004C35C0" w:rsidRPr="00E249A2" w:rsidRDefault="004C35C0" w:rsidP="0011349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E249A2">
              <w:rPr>
                <w:rFonts w:cs="B Titr" w:hint="cs"/>
                <w:sz w:val="24"/>
                <w:szCs w:val="24"/>
                <w:rtl/>
                <w:lang w:bidi="fa-IR"/>
              </w:rPr>
              <w:t>شماره پروانه (ارزیابی)</w:t>
            </w:r>
          </w:p>
        </w:tc>
        <w:tc>
          <w:tcPr>
            <w:tcW w:w="819" w:type="dxa"/>
          </w:tcPr>
          <w:p w:rsidR="004C35C0" w:rsidRPr="00E249A2" w:rsidRDefault="004C35C0" w:rsidP="008F05A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E249A2">
              <w:rPr>
                <w:rFonts w:cs="B Titr" w:hint="cs"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900" w:type="dxa"/>
          </w:tcPr>
          <w:p w:rsidR="004C35C0" w:rsidRPr="00E249A2" w:rsidRDefault="004C35C0" w:rsidP="008F05A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E249A2">
              <w:rPr>
                <w:rFonts w:cs="B Titr" w:hint="cs"/>
                <w:sz w:val="24"/>
                <w:szCs w:val="24"/>
                <w:rtl/>
                <w:lang w:bidi="fa-IR"/>
              </w:rPr>
              <w:t>گمرک ترخیص کننده</w:t>
            </w:r>
          </w:p>
        </w:tc>
        <w:tc>
          <w:tcPr>
            <w:tcW w:w="1710" w:type="dxa"/>
          </w:tcPr>
          <w:p w:rsidR="004C35C0" w:rsidRPr="00E249A2" w:rsidRDefault="004C35C0" w:rsidP="00C358DA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E249A2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شماره مجوز ورود موقت اولیه دفتر صادرات </w:t>
            </w:r>
            <w:r w:rsidR="002A7B7F">
              <w:rPr>
                <w:rFonts w:cs="B Titr" w:hint="cs"/>
                <w:sz w:val="24"/>
                <w:szCs w:val="24"/>
                <w:rtl/>
                <w:lang w:bidi="fa-IR"/>
              </w:rPr>
              <w:t>یا سایر گمرکات اجرایی</w:t>
            </w:r>
          </w:p>
        </w:tc>
        <w:tc>
          <w:tcPr>
            <w:tcW w:w="810" w:type="dxa"/>
          </w:tcPr>
          <w:p w:rsidR="004C35C0" w:rsidRPr="00E249A2" w:rsidRDefault="004C35C0" w:rsidP="008F05A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E249A2">
              <w:rPr>
                <w:rFonts w:cs="B Titr" w:hint="cs"/>
                <w:sz w:val="24"/>
                <w:szCs w:val="24"/>
                <w:rtl/>
                <w:lang w:bidi="fa-IR"/>
              </w:rPr>
              <w:t>تاریخ مجوز</w:t>
            </w:r>
          </w:p>
        </w:tc>
        <w:tc>
          <w:tcPr>
            <w:tcW w:w="990" w:type="dxa"/>
          </w:tcPr>
          <w:p w:rsidR="004C35C0" w:rsidRPr="00E249A2" w:rsidRDefault="004C35C0" w:rsidP="008F05A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E249A2">
              <w:rPr>
                <w:rFonts w:cs="B Titr" w:hint="cs"/>
                <w:sz w:val="24"/>
                <w:szCs w:val="24"/>
                <w:rtl/>
                <w:lang w:bidi="fa-IR"/>
              </w:rPr>
              <w:t>نوع کالای وارداتی</w:t>
            </w:r>
          </w:p>
        </w:tc>
        <w:tc>
          <w:tcPr>
            <w:tcW w:w="720" w:type="dxa"/>
          </w:tcPr>
          <w:p w:rsidR="004C35C0" w:rsidRPr="00E249A2" w:rsidRDefault="004C35C0" w:rsidP="008F05A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E249A2">
              <w:rPr>
                <w:rFonts w:cs="B Titr" w:hint="cs"/>
                <w:sz w:val="24"/>
                <w:szCs w:val="24"/>
                <w:rtl/>
                <w:lang w:bidi="fa-IR"/>
              </w:rPr>
              <w:t>مقدار</w:t>
            </w:r>
          </w:p>
        </w:tc>
        <w:tc>
          <w:tcPr>
            <w:tcW w:w="810" w:type="dxa"/>
          </w:tcPr>
          <w:p w:rsidR="004C35C0" w:rsidRPr="00E249A2" w:rsidRDefault="004C35C0" w:rsidP="004C35C0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E249A2">
              <w:rPr>
                <w:rFonts w:cs="B Titr" w:hint="cs"/>
                <w:sz w:val="24"/>
                <w:szCs w:val="24"/>
                <w:rtl/>
                <w:lang w:bidi="fa-IR"/>
              </w:rPr>
              <w:t>ارزش ریالی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4C35C0" w:rsidRPr="00E249A2" w:rsidRDefault="004C35C0" w:rsidP="004C35C0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E249A2">
              <w:rPr>
                <w:rFonts w:cs="B Titr" w:hint="cs"/>
                <w:sz w:val="24"/>
                <w:szCs w:val="24"/>
                <w:rtl/>
                <w:lang w:bidi="fa-IR"/>
              </w:rPr>
              <w:t>ارزش دلاری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4C35C0" w:rsidRPr="00E249A2" w:rsidRDefault="004C35C0" w:rsidP="008F05A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E249A2">
              <w:rPr>
                <w:rFonts w:cs="B Titr" w:hint="cs"/>
                <w:sz w:val="24"/>
                <w:szCs w:val="24"/>
                <w:rtl/>
                <w:lang w:bidi="fa-IR"/>
              </w:rPr>
              <w:t>نوع تضمین تودیعی</w:t>
            </w:r>
          </w:p>
        </w:tc>
        <w:tc>
          <w:tcPr>
            <w:tcW w:w="1440" w:type="dxa"/>
          </w:tcPr>
          <w:p w:rsidR="004C35C0" w:rsidRPr="00E249A2" w:rsidRDefault="004C35C0" w:rsidP="008F05A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E249A2">
              <w:rPr>
                <w:rFonts w:cs="B Titr" w:hint="cs"/>
                <w:sz w:val="24"/>
                <w:szCs w:val="24"/>
                <w:rtl/>
                <w:lang w:bidi="fa-IR"/>
              </w:rPr>
              <w:t>آخرین مهلت اعتبار پروانه</w:t>
            </w:r>
            <w:r w:rsidR="00327DA7">
              <w:rPr>
                <w:rFonts w:cs="B Titr" w:hint="cs"/>
                <w:sz w:val="24"/>
                <w:szCs w:val="24"/>
                <w:rtl/>
                <w:lang w:bidi="fa-IR"/>
              </w:rPr>
              <w:t>/آخرین مهلت اعتبار ضمانتانمه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C35C0" w:rsidRPr="00E249A2" w:rsidRDefault="004C35C0" w:rsidP="008F05A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E249A2">
              <w:rPr>
                <w:rFonts w:cs="B Titr" w:hint="cs"/>
                <w:sz w:val="24"/>
                <w:szCs w:val="24"/>
                <w:rtl/>
                <w:lang w:bidi="fa-IR"/>
              </w:rPr>
              <w:t>مدت درخواستی جهت تمدید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4C35C0" w:rsidRPr="00E249A2" w:rsidRDefault="004C35C0" w:rsidP="008F05A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E249A2">
              <w:rPr>
                <w:rFonts w:cs="B Titr" w:hint="cs"/>
                <w:sz w:val="24"/>
                <w:szCs w:val="24"/>
                <w:rtl/>
                <w:lang w:bidi="fa-IR"/>
              </w:rPr>
              <w:t>مقدار صادرات صورت گرفته از محل پروانه ورود موقت ( به درصد و با توجه به کیل مصرف کالا )</w:t>
            </w:r>
          </w:p>
        </w:tc>
      </w:tr>
      <w:tr w:rsidR="004C35C0" w:rsidRPr="003F74B6" w:rsidTr="00327DA7">
        <w:trPr>
          <w:trHeight w:val="602"/>
        </w:trPr>
        <w:tc>
          <w:tcPr>
            <w:tcW w:w="729" w:type="dxa"/>
          </w:tcPr>
          <w:p w:rsidR="004C35C0" w:rsidRPr="00E249A2" w:rsidRDefault="00327DA7" w:rsidP="00E249A2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81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9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99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4C35C0" w:rsidRPr="003F74B6" w:rsidTr="00327DA7">
        <w:trPr>
          <w:trHeight w:val="620"/>
        </w:trPr>
        <w:tc>
          <w:tcPr>
            <w:tcW w:w="729" w:type="dxa"/>
          </w:tcPr>
          <w:p w:rsidR="004C35C0" w:rsidRPr="00E249A2" w:rsidRDefault="00327DA7" w:rsidP="00E249A2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81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9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99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4C35C0" w:rsidRPr="006D1DAF" w:rsidRDefault="004C35C0" w:rsidP="00E3725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</w:tbl>
    <w:p w:rsidR="00327DA7" w:rsidRDefault="00E249A2" w:rsidP="00327DA7">
      <w:pPr>
        <w:bidi/>
        <w:spacing w:after="0"/>
        <w:ind w:left="5" w:right="-90"/>
        <w:rPr>
          <w:rFonts w:cs="B Titr" w:hint="cs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آدرس نگه داری کالا برای بازدید</w:t>
      </w:r>
      <w:r w:rsidR="008F05A9" w:rsidRPr="00E249A2">
        <w:rPr>
          <w:rFonts w:cs="B Titr" w:hint="cs"/>
          <w:sz w:val="24"/>
          <w:szCs w:val="24"/>
          <w:rtl/>
          <w:lang w:bidi="fa-IR"/>
        </w:rPr>
        <w:t>:</w:t>
      </w:r>
    </w:p>
    <w:p w:rsidR="00815E85" w:rsidRPr="00E249A2" w:rsidRDefault="0011349D" w:rsidP="00327DA7">
      <w:pPr>
        <w:bidi/>
        <w:spacing w:after="0"/>
        <w:ind w:left="5" w:right="-90"/>
        <w:rPr>
          <w:rFonts w:cs="B Titr"/>
          <w:sz w:val="24"/>
          <w:szCs w:val="24"/>
          <w:rtl/>
          <w:lang w:bidi="fa-IR"/>
        </w:rPr>
      </w:pPr>
      <w:r w:rsidRPr="00E249A2">
        <w:rPr>
          <w:rFonts w:cs="B Titr" w:hint="cs"/>
          <w:sz w:val="24"/>
          <w:szCs w:val="24"/>
          <w:rtl/>
          <w:lang w:bidi="fa-IR"/>
        </w:rPr>
        <w:t>در صورتیکه از محل پروانه</w:t>
      </w:r>
      <w:r w:rsidR="00A37DAD" w:rsidRPr="00E249A2">
        <w:rPr>
          <w:rFonts w:cs="B Titr" w:hint="cs"/>
          <w:sz w:val="24"/>
          <w:szCs w:val="24"/>
          <w:rtl/>
          <w:lang w:bidi="fa-IR"/>
        </w:rPr>
        <w:t xml:space="preserve"> ورود موقت</w:t>
      </w:r>
      <w:r w:rsidRPr="00E249A2">
        <w:rPr>
          <w:rFonts w:cs="B Titr" w:hint="cs"/>
          <w:sz w:val="24"/>
          <w:szCs w:val="24"/>
          <w:rtl/>
          <w:lang w:bidi="fa-IR"/>
        </w:rPr>
        <w:t xml:space="preserve"> صادرات صورت پذیرفته فهرست کوتاژهای صادراتی در ظهر فرم طبق اطلاعات درخواستی درج گردد.</w:t>
      </w:r>
    </w:p>
    <w:p w:rsidR="00A37DAD" w:rsidRPr="00E249A2" w:rsidRDefault="00A37DAD" w:rsidP="00327DA7">
      <w:pPr>
        <w:tabs>
          <w:tab w:val="left" w:pos="11876"/>
        </w:tabs>
        <w:bidi/>
        <w:spacing w:after="0"/>
        <w:ind w:right="-450"/>
        <w:rPr>
          <w:rFonts w:cs="B Titr"/>
          <w:sz w:val="24"/>
          <w:szCs w:val="24"/>
          <w:rtl/>
          <w:lang w:bidi="fa-IR"/>
        </w:rPr>
      </w:pPr>
      <w:r w:rsidRPr="00E249A2">
        <w:rPr>
          <w:rFonts w:cs="B Titr" w:hint="cs"/>
          <w:sz w:val="24"/>
          <w:szCs w:val="24"/>
          <w:rtl/>
          <w:lang w:bidi="fa-IR"/>
        </w:rPr>
        <w:t>تصویر پروانه ورود موقت که متضمن شماره مجوز صادره این دفتر در</w:t>
      </w:r>
      <w:r w:rsidR="00E249A2">
        <w:rPr>
          <w:rFonts w:cs="B Titr" w:hint="cs"/>
          <w:sz w:val="24"/>
          <w:szCs w:val="24"/>
          <w:rtl/>
          <w:lang w:bidi="fa-IR"/>
        </w:rPr>
        <w:t xml:space="preserve"> متن آن باشد به همراه وکیل باشد</w:t>
      </w:r>
      <w:r w:rsidRPr="00E249A2">
        <w:rPr>
          <w:rFonts w:cs="B Titr" w:hint="cs"/>
          <w:sz w:val="24"/>
          <w:szCs w:val="24"/>
          <w:rtl/>
          <w:lang w:bidi="fa-IR"/>
        </w:rPr>
        <w:t xml:space="preserve">. </w:t>
      </w:r>
    </w:p>
    <w:p w:rsidR="003F74B6" w:rsidRDefault="00A37DAD" w:rsidP="00327DA7">
      <w:pPr>
        <w:tabs>
          <w:tab w:val="left" w:pos="11876"/>
        </w:tabs>
        <w:bidi/>
        <w:spacing w:after="0"/>
        <w:ind w:left="5" w:right="-450"/>
        <w:rPr>
          <w:rFonts w:cs="B Titr"/>
          <w:sz w:val="24"/>
          <w:szCs w:val="24"/>
          <w:rtl/>
          <w:lang w:bidi="fa-IR"/>
        </w:rPr>
      </w:pPr>
      <w:r w:rsidRPr="00E249A2">
        <w:rPr>
          <w:rFonts w:cs="B Titr" w:hint="cs"/>
          <w:sz w:val="24"/>
          <w:szCs w:val="24"/>
          <w:rtl/>
          <w:lang w:bidi="fa-IR"/>
        </w:rPr>
        <w:t xml:space="preserve">در صورتیکه از محل پروانه </w:t>
      </w:r>
      <w:r w:rsidR="00E249A2">
        <w:rPr>
          <w:rFonts w:cs="B Titr" w:hint="cs"/>
          <w:sz w:val="24"/>
          <w:szCs w:val="24"/>
          <w:rtl/>
          <w:lang w:bidi="fa-IR"/>
        </w:rPr>
        <w:t xml:space="preserve">صادرات نپذیرفته یا صادرات تکمیل نگردیده دلایل آن مشروحاً </w:t>
      </w:r>
      <w:r w:rsidRPr="00E249A2">
        <w:rPr>
          <w:rFonts w:cs="B Titr" w:hint="cs"/>
          <w:sz w:val="24"/>
          <w:szCs w:val="24"/>
          <w:rtl/>
          <w:lang w:bidi="fa-IR"/>
        </w:rPr>
        <w:t xml:space="preserve">اعلام گردد:    </w:t>
      </w:r>
    </w:p>
    <w:p w:rsidR="001A0DC6" w:rsidRPr="00E249A2" w:rsidRDefault="001A0DC6" w:rsidP="00327DA7">
      <w:pPr>
        <w:tabs>
          <w:tab w:val="left" w:pos="11876"/>
        </w:tabs>
        <w:bidi/>
        <w:spacing w:after="0"/>
        <w:ind w:left="5" w:right="-450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در صورت وجود سوابق موافقت با تمدید پروانه‌های موضوع درخواست حاضر به شماره تاریخ موافقت با تمدید پروانه‌های اشاره گردد.</w:t>
      </w:r>
    </w:p>
    <w:p w:rsidR="00A37DAD" w:rsidRDefault="006D1DAF" w:rsidP="00327DA7">
      <w:pPr>
        <w:tabs>
          <w:tab w:val="left" w:pos="11876"/>
        </w:tabs>
        <w:bidi/>
        <w:spacing w:after="0"/>
        <w:ind w:left="5" w:right="-450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تصویر مجوز، تصویر پروانه‌های ورود موقت و تصویر سه فقره اظهرانامه صادراتی از محل ورود موقت ضمیمه فرم گردد.</w:t>
      </w:r>
      <w:r w:rsidR="00A37DAD" w:rsidRPr="00E249A2">
        <w:rPr>
          <w:rFonts w:cs="B Titr" w:hint="cs"/>
          <w:sz w:val="24"/>
          <w:szCs w:val="24"/>
          <w:rtl/>
          <w:lang w:bidi="fa-IR"/>
        </w:rPr>
        <w:t xml:space="preserve"> </w:t>
      </w:r>
    </w:p>
    <w:p w:rsidR="001A0DC6" w:rsidRPr="00E249A2" w:rsidRDefault="004D0F3A" w:rsidP="00327DA7">
      <w:pPr>
        <w:tabs>
          <w:tab w:val="left" w:pos="11876"/>
        </w:tabs>
        <w:bidi/>
        <w:spacing w:after="0"/>
        <w:ind w:left="5" w:right="-450"/>
        <w:rPr>
          <w:rFonts w:cs="B Titr"/>
          <w:sz w:val="24"/>
          <w:szCs w:val="24"/>
          <w:rtl/>
          <w:lang w:bidi="fa-IR"/>
        </w:rPr>
      </w:pPr>
      <w:r w:rsidRPr="00AE3501">
        <w:rPr>
          <w:rFonts w:cs="B Titr" w:hint="cs"/>
          <w:b/>
          <w:bCs/>
          <w:sz w:val="24"/>
          <w:szCs w:val="24"/>
          <w:rtl/>
          <w:lang w:bidi="fa-IR"/>
        </w:rPr>
        <w:t>مفاد مصوبه شماره 19717/ت58055هـ مورخ 26/02/1400 در خصو ص اصلاح مفاد 82 و 87 آئین نامه اجرایی قانون امور گمرکی برای تمدید، تبدیل به قطعی و ... پروانه‌های ورود موقت</w:t>
      </w: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 مدنظر قرار گیرد.</w:t>
      </w:r>
    </w:p>
    <w:p w:rsidR="00A37DAD" w:rsidRPr="006D1DAF" w:rsidRDefault="00A37DAD" w:rsidP="006D1DAF">
      <w:pPr>
        <w:tabs>
          <w:tab w:val="left" w:pos="11876"/>
        </w:tabs>
        <w:bidi/>
        <w:spacing w:after="0" w:line="240" w:lineRule="auto"/>
        <w:ind w:firstLine="720"/>
        <w:rPr>
          <w:rFonts w:cs="B Nazanin"/>
          <w:sz w:val="16"/>
          <w:szCs w:val="16"/>
          <w:rtl/>
          <w:lang w:bidi="fa-IR"/>
        </w:rPr>
      </w:pPr>
      <w:r>
        <w:rPr>
          <w:rFonts w:cs="B Nazanin" w:hint="cs"/>
          <w:b/>
          <w:bCs/>
          <w:sz w:val="18"/>
          <w:szCs w:val="18"/>
          <w:rtl/>
          <w:lang w:bidi="fa-IR"/>
        </w:rPr>
        <w:t xml:space="preserve">                                                                                                                                                        </w:t>
      </w:r>
      <w:r w:rsidR="003F74B6">
        <w:rPr>
          <w:rFonts w:cs="B Nazanin" w:hint="cs"/>
          <w:b/>
          <w:bCs/>
          <w:sz w:val="18"/>
          <w:szCs w:val="18"/>
          <w:rtl/>
          <w:lang w:bidi="fa-IR"/>
        </w:rPr>
        <w:t xml:space="preserve">                    </w:t>
      </w:r>
      <w:r>
        <w:rPr>
          <w:rFonts w:cs="B Nazanin" w:hint="cs"/>
          <w:b/>
          <w:bCs/>
          <w:sz w:val="18"/>
          <w:szCs w:val="18"/>
          <w:rtl/>
          <w:lang w:bidi="fa-IR"/>
        </w:rPr>
        <w:t xml:space="preserve">          </w:t>
      </w:r>
      <w:r w:rsidR="006D1DAF">
        <w:rPr>
          <w:rFonts w:cs="B Nazanin" w:hint="cs"/>
          <w:b/>
          <w:bCs/>
          <w:sz w:val="18"/>
          <w:szCs w:val="18"/>
          <w:rtl/>
          <w:lang w:bidi="fa-IR"/>
        </w:rPr>
        <w:t xml:space="preserve">                        </w:t>
      </w:r>
      <w:r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Pr="006D1DAF">
        <w:rPr>
          <w:rFonts w:cs="B Nazanin" w:hint="cs"/>
          <w:sz w:val="18"/>
          <w:szCs w:val="18"/>
          <w:rtl/>
          <w:lang w:bidi="fa-IR"/>
        </w:rPr>
        <w:t xml:space="preserve"> </w:t>
      </w:r>
      <w:r w:rsidRPr="006D1DAF">
        <w:rPr>
          <w:rFonts w:cs="B Titr" w:hint="cs"/>
          <w:sz w:val="16"/>
          <w:szCs w:val="16"/>
          <w:rtl/>
          <w:lang w:bidi="fa-IR"/>
        </w:rPr>
        <w:t>صحت اطلاعات و اسناد ارائه شده مورد تائید می باشد و مسئولیت مغایرت احتمالی به عهده این شرکت خواهد بود .</w:t>
      </w:r>
    </w:p>
    <w:p w:rsidR="0011349D" w:rsidRPr="006D1DAF" w:rsidRDefault="00A37DAD" w:rsidP="006D1DAF">
      <w:pPr>
        <w:tabs>
          <w:tab w:val="left" w:pos="12011"/>
        </w:tabs>
        <w:bidi/>
        <w:spacing w:after="0" w:line="240" w:lineRule="auto"/>
        <w:ind w:firstLine="720"/>
        <w:rPr>
          <w:rFonts w:cs="B Titr"/>
          <w:sz w:val="16"/>
          <w:szCs w:val="16"/>
          <w:rtl/>
          <w:lang w:bidi="fa-IR"/>
        </w:rPr>
      </w:pPr>
      <w:r w:rsidRPr="006D1DAF">
        <w:rPr>
          <w:rFonts w:cs="B Nazanin" w:hint="cs"/>
          <w:sz w:val="16"/>
          <w:szCs w:val="16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="003F74B6" w:rsidRPr="006D1DAF">
        <w:rPr>
          <w:rFonts w:cs="B Nazanin" w:hint="cs"/>
          <w:sz w:val="16"/>
          <w:szCs w:val="16"/>
          <w:rtl/>
          <w:lang w:bidi="fa-IR"/>
        </w:rPr>
        <w:t xml:space="preserve">                 </w:t>
      </w:r>
      <w:r w:rsidRPr="006D1DAF">
        <w:rPr>
          <w:rFonts w:cs="B Nazanin" w:hint="cs"/>
          <w:sz w:val="16"/>
          <w:szCs w:val="16"/>
          <w:rtl/>
          <w:lang w:bidi="fa-IR"/>
        </w:rPr>
        <w:t xml:space="preserve">                   </w:t>
      </w:r>
      <w:r w:rsidR="006D1DAF" w:rsidRPr="006D1DAF">
        <w:rPr>
          <w:rFonts w:cs="B Nazanin" w:hint="cs"/>
          <w:sz w:val="16"/>
          <w:szCs w:val="16"/>
          <w:rtl/>
          <w:lang w:bidi="fa-IR"/>
        </w:rPr>
        <w:t xml:space="preserve">         </w:t>
      </w:r>
      <w:r w:rsidR="0011349D" w:rsidRPr="006D1DAF">
        <w:rPr>
          <w:rFonts w:cs="B Titr" w:hint="cs"/>
          <w:sz w:val="16"/>
          <w:szCs w:val="16"/>
          <w:rtl/>
          <w:lang w:bidi="fa-IR"/>
        </w:rPr>
        <w:t xml:space="preserve"> نام و امضاء مقام مجاز</w:t>
      </w:r>
    </w:p>
    <w:p w:rsidR="0011349D" w:rsidRPr="006D1DAF" w:rsidRDefault="00A37DAD" w:rsidP="006D1DAF">
      <w:pPr>
        <w:tabs>
          <w:tab w:val="left" w:pos="12011"/>
        </w:tabs>
        <w:bidi/>
        <w:spacing w:after="0" w:line="240" w:lineRule="auto"/>
        <w:ind w:firstLine="720"/>
        <w:rPr>
          <w:rFonts w:cs="B Titr"/>
          <w:sz w:val="16"/>
          <w:szCs w:val="16"/>
          <w:rtl/>
          <w:lang w:bidi="fa-IR"/>
        </w:rPr>
      </w:pPr>
      <w:r w:rsidRPr="006D1DAF">
        <w:rPr>
          <w:rFonts w:cs="B Titr" w:hint="cs"/>
          <w:sz w:val="16"/>
          <w:szCs w:val="16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F74B6" w:rsidRPr="006D1DAF">
        <w:rPr>
          <w:rFonts w:cs="B Titr" w:hint="cs"/>
          <w:sz w:val="16"/>
          <w:szCs w:val="16"/>
          <w:rtl/>
          <w:lang w:bidi="fa-IR"/>
        </w:rPr>
        <w:t xml:space="preserve">               </w:t>
      </w:r>
      <w:r w:rsidRPr="006D1DAF">
        <w:rPr>
          <w:rFonts w:cs="B Titr" w:hint="cs"/>
          <w:sz w:val="16"/>
          <w:szCs w:val="16"/>
          <w:rtl/>
          <w:lang w:bidi="fa-IR"/>
        </w:rPr>
        <w:t xml:space="preserve">       </w:t>
      </w:r>
      <w:r w:rsidR="006D1DAF" w:rsidRPr="006D1DAF">
        <w:rPr>
          <w:rFonts w:cs="B Titr" w:hint="cs"/>
          <w:sz w:val="16"/>
          <w:szCs w:val="16"/>
          <w:rtl/>
          <w:lang w:bidi="fa-IR"/>
        </w:rPr>
        <w:t xml:space="preserve">                                               </w:t>
      </w:r>
      <w:r w:rsidRPr="006D1DAF">
        <w:rPr>
          <w:rFonts w:cs="B Titr" w:hint="cs"/>
          <w:sz w:val="16"/>
          <w:szCs w:val="16"/>
          <w:rtl/>
          <w:lang w:bidi="fa-IR"/>
        </w:rPr>
        <w:t xml:space="preserve">  </w:t>
      </w:r>
      <w:r w:rsidR="006D1DAF">
        <w:rPr>
          <w:rFonts w:cs="B Titr" w:hint="cs"/>
          <w:sz w:val="16"/>
          <w:szCs w:val="16"/>
          <w:rtl/>
          <w:lang w:bidi="fa-IR"/>
        </w:rPr>
        <w:t xml:space="preserve">     </w:t>
      </w:r>
      <w:r w:rsidRPr="006D1DAF">
        <w:rPr>
          <w:rFonts w:cs="B Titr" w:hint="cs"/>
          <w:sz w:val="16"/>
          <w:szCs w:val="16"/>
          <w:rtl/>
          <w:lang w:bidi="fa-IR"/>
        </w:rPr>
        <w:t xml:space="preserve">   </w:t>
      </w:r>
      <w:r w:rsidR="006D1DAF">
        <w:rPr>
          <w:rFonts w:cs="B Titr" w:hint="cs"/>
          <w:sz w:val="16"/>
          <w:szCs w:val="16"/>
          <w:rtl/>
          <w:lang w:bidi="fa-IR"/>
        </w:rPr>
        <w:t>(</w:t>
      </w:r>
      <w:r w:rsidR="0011349D" w:rsidRPr="006D1DAF">
        <w:rPr>
          <w:rFonts w:cs="B Titr" w:hint="cs"/>
          <w:sz w:val="16"/>
          <w:szCs w:val="16"/>
          <w:rtl/>
          <w:lang w:bidi="fa-IR"/>
        </w:rPr>
        <w:t>همراه با مهر شرکت )</w:t>
      </w:r>
    </w:p>
    <w:p w:rsidR="0011349D" w:rsidRDefault="0011349D" w:rsidP="006D1DAF">
      <w:pPr>
        <w:tabs>
          <w:tab w:val="left" w:pos="12011"/>
        </w:tabs>
        <w:bidi/>
        <w:spacing w:after="0"/>
        <w:ind w:firstLine="720"/>
        <w:rPr>
          <w:rFonts w:cs="B Titr"/>
          <w:b/>
          <w:bCs/>
          <w:sz w:val="18"/>
          <w:szCs w:val="18"/>
          <w:rtl/>
          <w:lang w:bidi="fa-IR"/>
        </w:rPr>
      </w:pPr>
    </w:p>
    <w:p w:rsidR="006D1DAF" w:rsidRDefault="006D1DAF" w:rsidP="001A0DC6">
      <w:pPr>
        <w:tabs>
          <w:tab w:val="left" w:pos="12011"/>
        </w:tabs>
        <w:bidi/>
        <w:rPr>
          <w:rFonts w:cs="B Titr"/>
          <w:b/>
          <w:bCs/>
          <w:sz w:val="24"/>
          <w:szCs w:val="24"/>
          <w:rtl/>
          <w:lang w:bidi="fa-IR"/>
        </w:rPr>
      </w:pPr>
    </w:p>
    <w:p w:rsidR="00C65B0C" w:rsidRPr="006D1DAF" w:rsidRDefault="00916127" w:rsidP="006D1DAF">
      <w:pPr>
        <w:tabs>
          <w:tab w:val="left" w:pos="12011"/>
        </w:tabs>
        <w:bidi/>
        <w:ind w:firstLine="720"/>
        <w:jc w:val="center"/>
        <w:rPr>
          <w:rFonts w:cs="B Titr"/>
          <w:sz w:val="24"/>
          <w:szCs w:val="24"/>
          <w:rtl/>
          <w:lang w:bidi="fa-IR"/>
        </w:rPr>
      </w:pPr>
      <w:r w:rsidRPr="006D1DAF">
        <w:rPr>
          <w:rFonts w:cs="B Titr" w:hint="cs"/>
          <w:sz w:val="24"/>
          <w:szCs w:val="24"/>
          <w:rtl/>
          <w:lang w:bidi="fa-IR"/>
        </w:rPr>
        <w:t>« فهرست پروانه های صادراتی موضوع پروانه /پر وانه های ورود موقت مورد درخواست جهت تمدید »</w:t>
      </w:r>
    </w:p>
    <w:p w:rsidR="0011349D" w:rsidRDefault="0011349D" w:rsidP="0011349D">
      <w:pPr>
        <w:tabs>
          <w:tab w:val="left" w:pos="12011"/>
        </w:tabs>
        <w:bidi/>
        <w:ind w:firstLine="720"/>
        <w:rPr>
          <w:rFonts w:cs="B Titr"/>
          <w:b/>
          <w:bCs/>
          <w:sz w:val="18"/>
          <w:szCs w:val="18"/>
          <w:rtl/>
          <w:lang w:bidi="fa-IR"/>
        </w:rPr>
      </w:pPr>
    </w:p>
    <w:tbl>
      <w:tblPr>
        <w:tblStyle w:val="TableGrid"/>
        <w:bidiVisual/>
        <w:tblW w:w="16119" w:type="dxa"/>
        <w:tblInd w:w="104" w:type="dxa"/>
        <w:tblLook w:val="04A0"/>
      </w:tblPr>
      <w:tblGrid>
        <w:gridCol w:w="695"/>
        <w:gridCol w:w="1129"/>
        <w:gridCol w:w="985"/>
        <w:gridCol w:w="1966"/>
        <w:gridCol w:w="1877"/>
        <w:gridCol w:w="1342"/>
        <w:gridCol w:w="1432"/>
        <w:gridCol w:w="1429"/>
        <w:gridCol w:w="2654"/>
        <w:gridCol w:w="2610"/>
      </w:tblGrid>
      <w:tr w:rsidR="0011349D" w:rsidTr="006D1DAF">
        <w:tc>
          <w:tcPr>
            <w:tcW w:w="695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129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شماره کوتاژ</w:t>
            </w:r>
          </w:p>
        </w:tc>
        <w:tc>
          <w:tcPr>
            <w:tcW w:w="985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966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مقدار کالای صادراتی</w:t>
            </w:r>
          </w:p>
        </w:tc>
        <w:tc>
          <w:tcPr>
            <w:tcW w:w="1877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نوع کالای صادراتی</w:t>
            </w:r>
          </w:p>
        </w:tc>
        <w:tc>
          <w:tcPr>
            <w:tcW w:w="1342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گمرک مبدا</w:t>
            </w:r>
          </w:p>
        </w:tc>
        <w:tc>
          <w:tcPr>
            <w:tcW w:w="1432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گمرک خروجی</w:t>
            </w:r>
          </w:p>
        </w:tc>
        <w:tc>
          <w:tcPr>
            <w:tcW w:w="1429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کشور مقصد</w:t>
            </w:r>
          </w:p>
        </w:tc>
        <w:tc>
          <w:tcPr>
            <w:tcW w:w="2654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شماره و تاریخ ردیف مرزی خروج</w:t>
            </w:r>
          </w:p>
        </w:tc>
        <w:tc>
          <w:tcPr>
            <w:tcW w:w="2610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ارزش دلاری</w:t>
            </w:r>
          </w:p>
        </w:tc>
      </w:tr>
      <w:tr w:rsidR="0011349D" w:rsidTr="006D1DAF">
        <w:tc>
          <w:tcPr>
            <w:tcW w:w="695" w:type="dxa"/>
          </w:tcPr>
          <w:p w:rsidR="0011349D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D1DAF">
              <w:rPr>
                <w:rFonts w:cs="B Titr"/>
                <w:b/>
                <w:bCs/>
                <w:sz w:val="24"/>
                <w:szCs w:val="24"/>
                <w:lang w:bidi="fa-IR"/>
              </w:rPr>
              <w:t>1</w:t>
            </w:r>
          </w:p>
        </w:tc>
        <w:tc>
          <w:tcPr>
            <w:tcW w:w="1129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5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66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77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42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2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9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54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</w:tcPr>
          <w:p w:rsidR="0011349D" w:rsidRPr="006D1DAF" w:rsidRDefault="0011349D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65B0C" w:rsidTr="006D1DAF">
        <w:tc>
          <w:tcPr>
            <w:tcW w:w="69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11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66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77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4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54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65B0C" w:rsidTr="006D1DAF">
        <w:tc>
          <w:tcPr>
            <w:tcW w:w="69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/>
                <w:b/>
                <w:bCs/>
                <w:sz w:val="24"/>
                <w:szCs w:val="24"/>
                <w:lang w:bidi="fa-IR"/>
              </w:rPr>
              <w:t>3</w:t>
            </w:r>
          </w:p>
        </w:tc>
        <w:tc>
          <w:tcPr>
            <w:tcW w:w="11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66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77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4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54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65B0C" w:rsidTr="006D1DAF">
        <w:tc>
          <w:tcPr>
            <w:tcW w:w="69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/>
                <w:b/>
                <w:bCs/>
                <w:sz w:val="24"/>
                <w:szCs w:val="24"/>
                <w:lang w:bidi="fa-IR"/>
              </w:rPr>
              <w:t>4</w:t>
            </w:r>
          </w:p>
        </w:tc>
        <w:tc>
          <w:tcPr>
            <w:tcW w:w="11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66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77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4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54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65B0C" w:rsidTr="006D1DAF">
        <w:tc>
          <w:tcPr>
            <w:tcW w:w="69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/>
                <w:b/>
                <w:bCs/>
                <w:sz w:val="24"/>
                <w:szCs w:val="24"/>
                <w:lang w:bidi="fa-IR"/>
              </w:rPr>
              <w:t>5</w:t>
            </w:r>
          </w:p>
        </w:tc>
        <w:tc>
          <w:tcPr>
            <w:tcW w:w="11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66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77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4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54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65B0C" w:rsidTr="006D1DAF">
        <w:tc>
          <w:tcPr>
            <w:tcW w:w="69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/>
                <w:b/>
                <w:bCs/>
                <w:sz w:val="24"/>
                <w:szCs w:val="24"/>
                <w:lang w:bidi="fa-IR"/>
              </w:rPr>
              <w:t>6</w:t>
            </w:r>
          </w:p>
        </w:tc>
        <w:tc>
          <w:tcPr>
            <w:tcW w:w="11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66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77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4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54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65B0C" w:rsidTr="006D1DAF">
        <w:tc>
          <w:tcPr>
            <w:tcW w:w="69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/>
                <w:b/>
                <w:bCs/>
                <w:sz w:val="24"/>
                <w:szCs w:val="24"/>
                <w:lang w:bidi="fa-IR"/>
              </w:rPr>
              <w:t>7</w:t>
            </w:r>
          </w:p>
        </w:tc>
        <w:tc>
          <w:tcPr>
            <w:tcW w:w="11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66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77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4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54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65B0C" w:rsidTr="006D1DAF">
        <w:tc>
          <w:tcPr>
            <w:tcW w:w="69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/>
                <w:b/>
                <w:bCs/>
                <w:sz w:val="24"/>
                <w:szCs w:val="24"/>
                <w:lang w:bidi="fa-IR"/>
              </w:rPr>
              <w:t>8</w:t>
            </w:r>
          </w:p>
        </w:tc>
        <w:tc>
          <w:tcPr>
            <w:tcW w:w="11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66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77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4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54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65B0C" w:rsidTr="006D1DAF">
        <w:tc>
          <w:tcPr>
            <w:tcW w:w="69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D1DAF">
              <w:rPr>
                <w:rFonts w:cs="B Titr"/>
                <w:b/>
                <w:bCs/>
                <w:sz w:val="24"/>
                <w:szCs w:val="24"/>
                <w:lang w:bidi="fa-IR"/>
              </w:rPr>
              <w:t>9</w:t>
            </w:r>
          </w:p>
        </w:tc>
        <w:tc>
          <w:tcPr>
            <w:tcW w:w="11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66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77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4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54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65B0C" w:rsidTr="006D1DAF">
        <w:tc>
          <w:tcPr>
            <w:tcW w:w="69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D1DAF">
              <w:rPr>
                <w:rFonts w:cs="B Titr"/>
                <w:b/>
                <w:bCs/>
                <w:sz w:val="24"/>
                <w:szCs w:val="24"/>
                <w:lang w:bidi="fa-IR"/>
              </w:rPr>
              <w:t>10</w:t>
            </w:r>
          </w:p>
        </w:tc>
        <w:tc>
          <w:tcPr>
            <w:tcW w:w="11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5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66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77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4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2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9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54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</w:tcPr>
          <w:p w:rsidR="00C65B0C" w:rsidRPr="006D1DAF" w:rsidRDefault="00C65B0C" w:rsidP="0011349D">
            <w:pPr>
              <w:tabs>
                <w:tab w:val="left" w:pos="1201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C65B0C" w:rsidRDefault="00C65B0C" w:rsidP="0011349D">
      <w:pPr>
        <w:tabs>
          <w:tab w:val="left" w:pos="12011"/>
        </w:tabs>
        <w:bidi/>
        <w:ind w:firstLine="720"/>
        <w:jc w:val="center"/>
        <w:rPr>
          <w:rFonts w:cs="B Titr"/>
          <w:b/>
          <w:bCs/>
          <w:sz w:val="18"/>
          <w:szCs w:val="18"/>
          <w:lang w:bidi="fa-IR"/>
        </w:rPr>
      </w:pPr>
    </w:p>
    <w:p w:rsidR="0011349D" w:rsidRPr="006D1DAF" w:rsidRDefault="00C65B0C" w:rsidP="006D1DAF">
      <w:pPr>
        <w:bidi/>
        <w:spacing w:after="0"/>
        <w:ind w:left="275"/>
        <w:jc w:val="both"/>
        <w:rPr>
          <w:rFonts w:cs="B Titr"/>
          <w:sz w:val="24"/>
          <w:szCs w:val="24"/>
          <w:lang w:bidi="fa-IR"/>
        </w:rPr>
      </w:pPr>
      <w:r w:rsidRPr="006D1DAF">
        <w:rPr>
          <w:rFonts w:cs="B Titr" w:hint="cs"/>
          <w:sz w:val="24"/>
          <w:szCs w:val="24"/>
          <w:rtl/>
          <w:lang w:bidi="fa-IR"/>
        </w:rPr>
        <w:t>ارائه تصویر سه فقره پروانه صادراتی به صورت پشت و رو الزامی است .</w:t>
      </w:r>
    </w:p>
    <w:p w:rsidR="00C65B0C" w:rsidRPr="006D1DAF" w:rsidRDefault="003F74B6" w:rsidP="001A0DC6">
      <w:pPr>
        <w:bidi/>
        <w:spacing w:after="0"/>
        <w:ind w:left="275"/>
        <w:jc w:val="both"/>
        <w:rPr>
          <w:rFonts w:cs="B Titr"/>
          <w:sz w:val="24"/>
          <w:szCs w:val="24"/>
          <w:lang w:bidi="fa-IR"/>
        </w:rPr>
      </w:pPr>
      <w:r w:rsidRPr="006D1DAF">
        <w:rPr>
          <w:rFonts w:cs="B Titr" w:hint="cs"/>
          <w:sz w:val="24"/>
          <w:szCs w:val="24"/>
          <w:rtl/>
          <w:lang w:bidi="fa-IR"/>
        </w:rPr>
        <w:t xml:space="preserve"> شماره ثبت نامه </w:t>
      </w:r>
      <w:r w:rsidR="001A0DC6">
        <w:rPr>
          <w:rFonts w:cs="B Titr" w:hint="cs"/>
          <w:sz w:val="24"/>
          <w:szCs w:val="24"/>
          <w:rtl/>
          <w:lang w:bidi="fa-IR"/>
        </w:rPr>
        <w:t>و شناسه جهت پیگیری‌های بعدی از واحد بایگانی( شماره تماس 82993443 و 82993444)یادداشت گردد.</w:t>
      </w:r>
    </w:p>
    <w:p w:rsidR="00C65B0C" w:rsidRPr="006D1DAF" w:rsidRDefault="00C65B0C" w:rsidP="006D1DAF">
      <w:pPr>
        <w:bidi/>
        <w:spacing w:after="0"/>
        <w:ind w:left="275"/>
        <w:jc w:val="both"/>
        <w:rPr>
          <w:rFonts w:cs="B Titr"/>
          <w:sz w:val="24"/>
          <w:szCs w:val="24"/>
          <w:lang w:bidi="fa-IR"/>
        </w:rPr>
      </w:pPr>
      <w:r w:rsidRPr="006D1DAF">
        <w:rPr>
          <w:rFonts w:cs="B Titr" w:hint="cs"/>
          <w:sz w:val="24"/>
          <w:szCs w:val="24"/>
          <w:rtl/>
          <w:lang w:bidi="fa-IR"/>
        </w:rPr>
        <w:t>ارائه وکالتنامه محضری از سوی مراجعه کننده به همراه اصل و تصویر کارت شناسایی جهت پیگیری</w:t>
      </w:r>
      <w:r w:rsidR="00916127" w:rsidRPr="006D1DAF">
        <w:rPr>
          <w:rFonts w:cs="B Titr" w:hint="cs"/>
          <w:sz w:val="24"/>
          <w:szCs w:val="24"/>
          <w:rtl/>
          <w:lang w:bidi="fa-IR"/>
        </w:rPr>
        <w:t xml:space="preserve"> ضروری می باشد</w:t>
      </w:r>
      <w:r w:rsidRPr="006D1DAF">
        <w:rPr>
          <w:rFonts w:cs="B Titr" w:hint="cs"/>
          <w:sz w:val="24"/>
          <w:szCs w:val="24"/>
          <w:rtl/>
          <w:lang w:bidi="fa-IR"/>
        </w:rPr>
        <w:t>.</w:t>
      </w:r>
    </w:p>
    <w:sectPr w:rsidR="00C65B0C" w:rsidRPr="006D1DAF" w:rsidSect="006D1DAF">
      <w:pgSz w:w="16839" w:h="11907" w:orient="landscape" w:code="9"/>
      <w:pgMar w:top="270" w:right="274" w:bottom="180" w:left="99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B2E65"/>
    <w:multiLevelType w:val="hybridMultilevel"/>
    <w:tmpl w:val="42D099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E37259"/>
    <w:rsid w:val="00074FFF"/>
    <w:rsid w:val="0011349D"/>
    <w:rsid w:val="00146F60"/>
    <w:rsid w:val="001A0DC6"/>
    <w:rsid w:val="001C6299"/>
    <w:rsid w:val="002A7B7F"/>
    <w:rsid w:val="002C6BF5"/>
    <w:rsid w:val="00327DA7"/>
    <w:rsid w:val="003F74B6"/>
    <w:rsid w:val="004C35C0"/>
    <w:rsid w:val="004D0F3A"/>
    <w:rsid w:val="00530D2D"/>
    <w:rsid w:val="00570444"/>
    <w:rsid w:val="006227DF"/>
    <w:rsid w:val="006D1DAF"/>
    <w:rsid w:val="006D288B"/>
    <w:rsid w:val="007062E5"/>
    <w:rsid w:val="007F6560"/>
    <w:rsid w:val="00815E85"/>
    <w:rsid w:val="00856B58"/>
    <w:rsid w:val="0086554B"/>
    <w:rsid w:val="00875124"/>
    <w:rsid w:val="008F05A9"/>
    <w:rsid w:val="00907B91"/>
    <w:rsid w:val="00916127"/>
    <w:rsid w:val="009B70A3"/>
    <w:rsid w:val="00A37DAD"/>
    <w:rsid w:val="00AC1BB6"/>
    <w:rsid w:val="00BE14F2"/>
    <w:rsid w:val="00C358DA"/>
    <w:rsid w:val="00C65B0C"/>
    <w:rsid w:val="00C741AB"/>
    <w:rsid w:val="00D708AA"/>
    <w:rsid w:val="00E249A2"/>
    <w:rsid w:val="00E37259"/>
    <w:rsid w:val="00E660F6"/>
    <w:rsid w:val="00F33B8E"/>
    <w:rsid w:val="00FF1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8E"/>
  </w:style>
  <w:style w:type="paragraph" w:styleId="Heading1">
    <w:name w:val="heading 1"/>
    <w:basedOn w:val="Normal"/>
    <w:next w:val="Normal"/>
    <w:link w:val="Heading1Char"/>
    <w:uiPriority w:val="9"/>
    <w:qFormat/>
    <w:rsid w:val="00F33B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3B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33B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33B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3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33B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33B8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33B8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Spacing">
    <w:name w:val="No Spacing"/>
    <w:uiPriority w:val="1"/>
    <w:qFormat/>
    <w:rsid w:val="00F33B8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33B8E"/>
    <w:pPr>
      <w:ind w:left="720"/>
      <w:contextualSpacing/>
    </w:pPr>
  </w:style>
  <w:style w:type="table" w:styleId="TableGrid">
    <w:name w:val="Table Grid"/>
    <w:basedOn w:val="TableNormal"/>
    <w:uiPriority w:val="59"/>
    <w:rsid w:val="00E372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E4649-E6E2-4F00-BE60-3191369C3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f.rahmani</dc:creator>
  <cp:keywords/>
  <dc:description/>
  <cp:lastModifiedBy>39472480712</cp:lastModifiedBy>
  <cp:revision>31</cp:revision>
  <cp:lastPrinted>2010-10-31T11:28:00Z</cp:lastPrinted>
  <dcterms:created xsi:type="dcterms:W3CDTF">2010-09-15T04:59:00Z</dcterms:created>
  <dcterms:modified xsi:type="dcterms:W3CDTF">2023-07-24T08:58:00Z</dcterms:modified>
</cp:coreProperties>
</file>